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DC" w:rsidRDefault="00070ADC" w:rsidP="00070ADC">
      <w:pPr>
        <w:tabs>
          <w:tab w:val="left" w:pos="8306"/>
          <w:tab w:val="left" w:pos="8789"/>
        </w:tabs>
        <w:ind w:right="-1192"/>
        <w:jc w:val="center"/>
        <w:rPr>
          <w:sz w:val="32"/>
          <w:szCs w:val="32"/>
        </w:rPr>
      </w:pPr>
      <w:r>
        <w:rPr>
          <w:b/>
          <w:sz w:val="32"/>
          <w:szCs w:val="32"/>
        </w:rPr>
        <w:t>СОВЕТ ДЕПУТАТОВ</w:t>
      </w:r>
    </w:p>
    <w:p w:rsidR="00070ADC" w:rsidRDefault="00070ADC" w:rsidP="00070AD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НЕКРАСОВО</w:t>
      </w:r>
    </w:p>
    <w:p w:rsidR="00070ADC" w:rsidRDefault="00070ADC" w:rsidP="00070AD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РАМЕШКОВСКИЙ РАЙОН</w:t>
      </w:r>
    </w:p>
    <w:p w:rsidR="00070ADC" w:rsidRDefault="00070ADC" w:rsidP="00070ADC">
      <w:pPr>
        <w:jc w:val="center"/>
        <w:outlineLvl w:val="0"/>
        <w:rPr>
          <w:b/>
        </w:rPr>
      </w:pPr>
      <w:r>
        <w:rPr>
          <w:b/>
          <w:sz w:val="32"/>
          <w:szCs w:val="32"/>
        </w:rPr>
        <w:t>ТВЕРСКАЯ ОЛБЛАСТЬ</w:t>
      </w:r>
    </w:p>
    <w:p w:rsidR="00070ADC" w:rsidRDefault="00070ADC" w:rsidP="00070ADC">
      <w:pPr>
        <w:spacing w:line="360" w:lineRule="auto"/>
        <w:jc w:val="center"/>
        <w:outlineLvl w:val="0"/>
        <w:rPr>
          <w:b/>
          <w:u w:val="single"/>
        </w:rPr>
      </w:pPr>
    </w:p>
    <w:p w:rsidR="00070ADC" w:rsidRDefault="00070ADC" w:rsidP="00070ADC">
      <w:pPr>
        <w:spacing w:line="360" w:lineRule="auto"/>
        <w:jc w:val="center"/>
        <w:outlineLvl w:val="0"/>
        <w:rPr>
          <w:b/>
          <w:sz w:val="32"/>
        </w:rPr>
      </w:pPr>
      <w:r>
        <w:rPr>
          <w:b/>
          <w:sz w:val="32"/>
        </w:rPr>
        <w:t>РЕШЕНИЕ</w:t>
      </w:r>
    </w:p>
    <w:p w:rsidR="00070ADC" w:rsidRDefault="00070ADC" w:rsidP="00070ADC">
      <w:pPr>
        <w:rPr>
          <w:sz w:val="28"/>
          <w:szCs w:val="28"/>
        </w:rPr>
      </w:pPr>
      <w:r>
        <w:rPr>
          <w:sz w:val="28"/>
          <w:szCs w:val="28"/>
        </w:rPr>
        <w:t>27.04.2018                                                                                                        № 171</w:t>
      </w:r>
    </w:p>
    <w:p w:rsidR="00070ADC" w:rsidRDefault="00070ADC" w:rsidP="00070AD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екрасово</w:t>
      </w:r>
      <w:proofErr w:type="spellEnd"/>
    </w:p>
    <w:p w:rsidR="00070ADC" w:rsidRDefault="00070ADC" w:rsidP="00070ADC">
      <w:pPr>
        <w:jc w:val="center"/>
        <w:rPr>
          <w:sz w:val="28"/>
          <w:szCs w:val="28"/>
        </w:rPr>
      </w:pPr>
    </w:p>
    <w:p w:rsidR="00070ADC" w:rsidRDefault="00070ADC" w:rsidP="00070ADC">
      <w:pPr>
        <w:rPr>
          <w:sz w:val="16"/>
          <w:szCs w:val="16"/>
        </w:rPr>
      </w:pPr>
    </w:p>
    <w:p w:rsidR="00070ADC" w:rsidRDefault="00070ADC" w:rsidP="00070AD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по исполнению бюджета</w:t>
      </w:r>
    </w:p>
    <w:p w:rsidR="00070ADC" w:rsidRDefault="00070ADC" w:rsidP="00070A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proofErr w:type="spellStart"/>
      <w:r>
        <w:rPr>
          <w:b/>
          <w:sz w:val="28"/>
          <w:szCs w:val="28"/>
        </w:rPr>
        <w:t>Некрасово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Рамешковского</w:t>
      </w:r>
      <w:proofErr w:type="spellEnd"/>
    </w:p>
    <w:p w:rsidR="00070ADC" w:rsidRDefault="00070ADC" w:rsidP="00070ADC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района Тверской области за 2017 год</w:t>
      </w:r>
    </w:p>
    <w:p w:rsidR="00070ADC" w:rsidRDefault="00070ADC" w:rsidP="00070ADC">
      <w:pPr>
        <w:rPr>
          <w:sz w:val="28"/>
          <w:szCs w:val="28"/>
        </w:rPr>
      </w:pPr>
    </w:p>
    <w:p w:rsidR="00070ADC" w:rsidRDefault="00070ADC" w:rsidP="00070ADC">
      <w:pPr>
        <w:rPr>
          <w:sz w:val="28"/>
          <w:szCs w:val="28"/>
        </w:rPr>
      </w:pPr>
    </w:p>
    <w:p w:rsidR="00070ADC" w:rsidRDefault="00070ADC" w:rsidP="00070AD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Уставом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, Совет депутатов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Рамешковского</w:t>
      </w:r>
      <w:proofErr w:type="spellEnd"/>
      <w:r>
        <w:rPr>
          <w:sz w:val="28"/>
          <w:szCs w:val="28"/>
        </w:rPr>
        <w:t xml:space="preserve"> района Тверской области</w:t>
      </w:r>
      <w:r>
        <w:rPr>
          <w:b/>
          <w:sz w:val="28"/>
          <w:szCs w:val="28"/>
        </w:rPr>
        <w:t xml:space="preserve"> решил:</w:t>
      </w:r>
    </w:p>
    <w:p w:rsidR="00070ADC" w:rsidRDefault="00070ADC" w:rsidP="00070ADC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Рамешковского</w:t>
      </w:r>
      <w:proofErr w:type="spellEnd"/>
      <w:r>
        <w:rPr>
          <w:sz w:val="28"/>
          <w:szCs w:val="28"/>
        </w:rPr>
        <w:t xml:space="preserve"> района Тверской области за 2017 год:</w:t>
      </w:r>
    </w:p>
    <w:p w:rsidR="00070ADC" w:rsidRDefault="00070ADC" w:rsidP="00070A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местного бюджета в сумме 4299129 руб.53 коп</w:t>
      </w:r>
      <w:proofErr w:type="gramStart"/>
      <w:r>
        <w:rPr>
          <w:sz w:val="28"/>
          <w:szCs w:val="28"/>
        </w:rPr>
        <w:t>.;</w:t>
      </w:r>
      <w:proofErr w:type="gramEnd"/>
    </w:p>
    <w:p w:rsidR="00070ADC" w:rsidRDefault="00070ADC" w:rsidP="00070A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местного бюджета в сумме 4089456 руб.30 коп</w:t>
      </w:r>
      <w:proofErr w:type="gramStart"/>
      <w:r>
        <w:rPr>
          <w:sz w:val="28"/>
          <w:szCs w:val="28"/>
        </w:rPr>
        <w:t>.,</w:t>
      </w:r>
      <w:proofErr w:type="gramEnd"/>
    </w:p>
    <w:p w:rsidR="00070ADC" w:rsidRDefault="00070ADC" w:rsidP="00070A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 местного бюджета 209673 руб.23 коп.</w:t>
      </w:r>
    </w:p>
    <w:p w:rsidR="00070ADC" w:rsidRDefault="00070ADC" w:rsidP="00070ADC">
      <w:pPr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070ADC" w:rsidRDefault="00070ADC" w:rsidP="00070AD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</w:t>
      </w:r>
      <w:r>
        <w:t xml:space="preserve"> </w:t>
      </w:r>
      <w:r>
        <w:rPr>
          <w:sz w:val="28"/>
          <w:szCs w:val="28"/>
        </w:rPr>
        <w:t xml:space="preserve">дефицита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за 2017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1 к настоящему решению;</w:t>
      </w:r>
    </w:p>
    <w:p w:rsidR="00070ADC" w:rsidRDefault="00070ADC" w:rsidP="00070AD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в 2017 году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2 к настоящему решению;</w:t>
      </w:r>
    </w:p>
    <w:p w:rsidR="00070ADC" w:rsidRDefault="00070ADC" w:rsidP="00070AD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расходов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по разделам и подразделам функциональной классификации расходов бюджета за 2017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3 к настоящему решению;</w:t>
      </w:r>
    </w:p>
    <w:p w:rsidR="00070ADC" w:rsidRDefault="00070ADC" w:rsidP="00070AD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ассигнований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по разделам, подразделам, целевым статьям и видам расходов ведомственной классификации за 2017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4 к настоящему решению;</w:t>
      </w:r>
    </w:p>
    <w:p w:rsidR="00070ADC" w:rsidRDefault="00070ADC" w:rsidP="00070AD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местного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по главным распорядителям бюджетных средств, разделам, подразделам, целевым статьям (муниципальным программам и не программным направлениям деятельности), группам видов расходов классификации расходов за 2017 год согласно приложению 5 к настоящему решению.</w:t>
      </w:r>
    </w:p>
    <w:p w:rsidR="00070ADC" w:rsidRDefault="00070ADC" w:rsidP="00070AD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решение вступает в силу со дня его подписания и обнародования в соответствии с действующим законодательством и Уставом Совета депутатов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>.</w:t>
      </w:r>
    </w:p>
    <w:p w:rsidR="00070ADC" w:rsidRDefault="00070ADC" w:rsidP="00070ADC">
      <w:pPr>
        <w:jc w:val="both"/>
        <w:rPr>
          <w:sz w:val="28"/>
          <w:szCs w:val="28"/>
        </w:rPr>
      </w:pPr>
    </w:p>
    <w:p w:rsidR="00070ADC" w:rsidRDefault="00070ADC" w:rsidP="00070ADC">
      <w:pPr>
        <w:jc w:val="both"/>
        <w:rPr>
          <w:sz w:val="28"/>
          <w:szCs w:val="28"/>
        </w:rPr>
      </w:pPr>
    </w:p>
    <w:p w:rsidR="00070ADC" w:rsidRDefault="00070ADC" w:rsidP="00070ADC">
      <w:pPr>
        <w:jc w:val="both"/>
        <w:rPr>
          <w:sz w:val="28"/>
          <w:szCs w:val="28"/>
        </w:rPr>
      </w:pPr>
    </w:p>
    <w:p w:rsidR="00070ADC" w:rsidRDefault="00070ADC" w:rsidP="00070A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                               Акулова Г.А.</w:t>
      </w:r>
      <w:bookmarkStart w:id="0" w:name="_GoBack"/>
      <w:bookmarkEnd w:id="0"/>
    </w:p>
    <w:p w:rsidR="00910335" w:rsidRPr="00070ADC" w:rsidRDefault="00910335" w:rsidP="00070ADC">
      <w:pPr>
        <w:rPr>
          <w:sz w:val="28"/>
          <w:szCs w:val="28"/>
        </w:rPr>
      </w:pPr>
    </w:p>
    <w:sectPr w:rsidR="00910335" w:rsidRPr="00070ADC" w:rsidSect="00910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E67"/>
    <w:multiLevelType w:val="hybridMultilevel"/>
    <w:tmpl w:val="F578A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4B7B95"/>
    <w:multiLevelType w:val="hybridMultilevel"/>
    <w:tmpl w:val="F926E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ADC"/>
    <w:rsid w:val="00070ADC"/>
    <w:rsid w:val="004B2A99"/>
    <w:rsid w:val="00910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2018-05-04T06:46:00Z</dcterms:created>
  <dcterms:modified xsi:type="dcterms:W3CDTF">2018-05-04T06:46:00Z</dcterms:modified>
</cp:coreProperties>
</file>